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A6" w:rsidRDefault="005E33A6" w:rsidP="001C2517">
      <w:pPr>
        <w:rPr>
          <w:b/>
          <w:sz w:val="28"/>
          <w:szCs w:val="28"/>
        </w:rPr>
      </w:pPr>
    </w:p>
    <w:p w:rsidR="005E33A6" w:rsidRDefault="005E33A6" w:rsidP="00DE2B35">
      <w:pPr>
        <w:jc w:val="center"/>
        <w:rPr>
          <w:b/>
          <w:sz w:val="28"/>
          <w:szCs w:val="28"/>
        </w:rPr>
      </w:pPr>
    </w:p>
    <w:p w:rsidR="005E33A6" w:rsidRDefault="005E33A6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E33A6" w:rsidRDefault="005E33A6" w:rsidP="00DE2B35">
      <w:pPr>
        <w:jc w:val="center"/>
        <w:rPr>
          <w:b/>
          <w:sz w:val="28"/>
          <w:szCs w:val="28"/>
        </w:rPr>
      </w:pPr>
    </w:p>
    <w:p w:rsidR="005E33A6" w:rsidRDefault="005E33A6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33A6" w:rsidRDefault="005E33A6" w:rsidP="00DE2B3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C2517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1C2517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 2015                                                                                           № </w:t>
      </w:r>
      <w:r w:rsidR="001C2517">
        <w:rPr>
          <w:sz w:val="28"/>
          <w:szCs w:val="28"/>
        </w:rPr>
        <w:t>480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5E33A6" w:rsidRDefault="005E33A6" w:rsidP="00DE2B35">
      <w:pPr>
        <w:jc w:val="both"/>
        <w:rPr>
          <w:sz w:val="28"/>
          <w:szCs w:val="28"/>
        </w:rPr>
      </w:pPr>
    </w:p>
    <w:p w:rsidR="005E33A6" w:rsidRDefault="005E33A6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E33A6" w:rsidRDefault="005E33A6" w:rsidP="00DE2B35">
      <w:pPr>
        <w:rPr>
          <w:sz w:val="28"/>
          <w:szCs w:val="28"/>
        </w:rPr>
      </w:pPr>
    </w:p>
    <w:p w:rsidR="005E33A6" w:rsidRDefault="005E33A6" w:rsidP="0061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proofErr w:type="gramStart"/>
      <w:r>
        <w:rPr>
          <w:b/>
          <w:sz w:val="28"/>
          <w:szCs w:val="28"/>
        </w:rPr>
        <w:t>отдельные</w:t>
      </w:r>
      <w:proofErr w:type="gramEnd"/>
    </w:p>
    <w:p w:rsidR="005E33A6" w:rsidRDefault="005E33A6" w:rsidP="0061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 города Твери</w:t>
      </w:r>
    </w:p>
    <w:p w:rsidR="005E33A6" w:rsidRDefault="005E33A6" w:rsidP="0061236B">
      <w:pPr>
        <w:jc w:val="center"/>
        <w:rPr>
          <w:b/>
          <w:sz w:val="28"/>
          <w:szCs w:val="28"/>
        </w:rPr>
      </w:pPr>
    </w:p>
    <w:p w:rsidR="005E33A6" w:rsidRDefault="005E33A6" w:rsidP="00DE2B35">
      <w:pPr>
        <w:ind w:firstLine="708"/>
        <w:jc w:val="center"/>
        <w:rPr>
          <w:b/>
          <w:sz w:val="28"/>
          <w:szCs w:val="28"/>
        </w:rPr>
      </w:pPr>
    </w:p>
    <w:p w:rsidR="005E33A6" w:rsidRDefault="005E33A6" w:rsidP="00F214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целях реализации Закона Тверской области от 07.12.2011 № 75-ЗО «О бесплатном предоставлении гражданам, имеющим трех и более детей, земельных участков на территории Тверской области», руководствуясь Уставом города Твери,</w:t>
      </w:r>
    </w:p>
    <w:p w:rsidR="005E33A6" w:rsidRDefault="005E33A6" w:rsidP="00B631E0">
      <w:pPr>
        <w:ind w:firstLine="708"/>
        <w:jc w:val="center"/>
        <w:rPr>
          <w:sz w:val="28"/>
          <w:szCs w:val="28"/>
        </w:rPr>
      </w:pPr>
    </w:p>
    <w:p w:rsidR="005E33A6" w:rsidRDefault="005E33A6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5E33A6" w:rsidRPr="00B631E0" w:rsidRDefault="005E33A6" w:rsidP="00B631E0">
      <w:pPr>
        <w:ind w:firstLine="708"/>
        <w:jc w:val="center"/>
        <w:rPr>
          <w:sz w:val="28"/>
          <w:szCs w:val="28"/>
        </w:rPr>
      </w:pPr>
    </w:p>
    <w:p w:rsidR="005E33A6" w:rsidRPr="00321C8B" w:rsidRDefault="005E33A6" w:rsidP="00E457B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города Твери от 12.01.2012 № 15 «</w:t>
      </w:r>
      <w:r>
        <w:rPr>
          <w:sz w:val="28"/>
          <w:szCs w:val="28"/>
          <w:lang w:eastAsia="en-US"/>
        </w:rPr>
        <w:t>О реализации Закона Тверской области от 07.12.2011 № 75-ЗО «О бесплатном предоставлении гражданам, имеющим трех и более детей, земельных участков на территории Тверской области» дополнив пунктом 4.6. следующего содержания:</w:t>
      </w:r>
    </w:p>
    <w:p w:rsidR="005E33A6" w:rsidRDefault="005E33A6" w:rsidP="00321C8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«4.6. принимать заявления и другие документы о снятии с учета и представлять их в комиссию на рассмотрение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5E33A6" w:rsidRDefault="005E33A6" w:rsidP="00E457B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B631E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631E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631E0">
        <w:rPr>
          <w:sz w:val="28"/>
          <w:szCs w:val="28"/>
        </w:rPr>
        <w:t>дминистрации города Твери от 24.01.2012</w:t>
      </w:r>
      <w:r>
        <w:rPr>
          <w:sz w:val="28"/>
          <w:szCs w:val="28"/>
        </w:rPr>
        <w:t xml:space="preserve"> </w:t>
      </w:r>
      <w:r w:rsidRPr="00B631E0">
        <w:rPr>
          <w:sz w:val="28"/>
          <w:szCs w:val="28"/>
        </w:rPr>
        <w:t>№ 87 «О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участков», изложив приложение 1</w:t>
      </w:r>
      <w:r w:rsidRPr="00981251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 xml:space="preserve"> приложения к постановлению (прилагается).</w:t>
      </w:r>
    </w:p>
    <w:p w:rsidR="005E33A6" w:rsidRDefault="005E33A6" w:rsidP="00E457B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510C8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Приложение 1 к</w:t>
      </w:r>
      <w:r w:rsidRPr="00A510C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A510C8">
        <w:rPr>
          <w:sz w:val="28"/>
          <w:szCs w:val="28"/>
        </w:rPr>
        <w:t xml:space="preserve"> администрации города Твери от 14.01.2013 № 22 «О порядке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 собственности города Твери»</w:t>
      </w:r>
      <w:r>
        <w:rPr>
          <w:sz w:val="28"/>
          <w:szCs w:val="28"/>
        </w:rPr>
        <w:t>:</w:t>
      </w:r>
    </w:p>
    <w:p w:rsidR="005E33A6" w:rsidRDefault="005E33A6" w:rsidP="00E457BB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слова «или лица, исполняющего обязанности» исключить;</w:t>
      </w:r>
    </w:p>
    <w:p w:rsidR="005E33A6" w:rsidRDefault="005E33A6" w:rsidP="009D0EBF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в пункте 2.4. слова «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-правового акта» заменить словом «решения»;</w:t>
      </w:r>
    </w:p>
    <w:p w:rsidR="005E33A6" w:rsidRPr="00A510C8" w:rsidRDefault="005E33A6" w:rsidP="008228DE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A510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510C8">
        <w:rPr>
          <w:sz w:val="28"/>
          <w:szCs w:val="28"/>
        </w:rPr>
        <w:t>ункт 2.7. изложи</w:t>
      </w:r>
      <w:r>
        <w:rPr>
          <w:sz w:val="28"/>
          <w:szCs w:val="28"/>
        </w:rPr>
        <w:t>ть</w:t>
      </w:r>
      <w:r w:rsidRPr="00A510C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следующей </w:t>
      </w:r>
      <w:r w:rsidRPr="00A510C8">
        <w:rPr>
          <w:sz w:val="28"/>
          <w:szCs w:val="28"/>
        </w:rPr>
        <w:t>редакции:</w:t>
      </w:r>
    </w:p>
    <w:p w:rsidR="005E33A6" w:rsidRDefault="005E33A6" w:rsidP="003C72C2">
      <w:pPr>
        <w:pStyle w:val="a3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«2.7. Гражданин, поставленный на учет, подлежит снятию с учета решением  администрации города Твери  в случаях, определенных Законом Тверской области от </w:t>
      </w:r>
      <w:r>
        <w:rPr>
          <w:sz w:val="28"/>
          <w:szCs w:val="28"/>
          <w:lang w:eastAsia="en-US"/>
        </w:rPr>
        <w:t>07.12.2011 № 75-ЗО «О бесплатном предоставлении гражданам, имеющим трех и более детей, земельных участков на территории Тверской области»:</w:t>
      </w:r>
    </w:p>
    <w:p w:rsidR="005E33A6" w:rsidRDefault="005E33A6" w:rsidP="008228DE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2.7.1. после рассмотрения документов по снятию с учета и вынесения рекомендации Комиссией на имя Главы администрации города Твери для принятия решения о снятии с учета в случаях:</w:t>
      </w:r>
    </w:p>
    <w:p w:rsidR="005E33A6" w:rsidRDefault="005E33A6" w:rsidP="007A1C4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подачи заявления гражданином о снятии с учета;</w:t>
      </w:r>
    </w:p>
    <w:p w:rsidR="005E33A6" w:rsidRDefault="005E33A6" w:rsidP="007A1C4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выезда гражданина на постоянное место жительства за пределы территории Тверской области;</w:t>
      </w:r>
    </w:p>
    <w:p w:rsidR="005E33A6" w:rsidRDefault="005E33A6" w:rsidP="007A1C4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утраты гражданином гражданства Российской Федерации;</w:t>
      </w:r>
    </w:p>
    <w:p w:rsidR="005E33A6" w:rsidRDefault="005E33A6" w:rsidP="007A1C4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лишения гражданина родительских прав (отмена усыновления);</w:t>
      </w:r>
    </w:p>
    <w:p w:rsidR="005E33A6" w:rsidRDefault="005E33A6" w:rsidP="007A1C4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выявления после постановки на учет гражданина факта предоставления подложных документов или недостоверных сведений.</w:t>
      </w:r>
    </w:p>
    <w:p w:rsidR="005E33A6" w:rsidRDefault="005E33A6" w:rsidP="008228D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2.7.2. при предоставлении земельного участка в соответствии с </w:t>
      </w:r>
      <w:r>
        <w:rPr>
          <w:sz w:val="28"/>
          <w:szCs w:val="28"/>
        </w:rPr>
        <w:t xml:space="preserve">Законом Тверской области от </w:t>
      </w:r>
      <w:r>
        <w:rPr>
          <w:sz w:val="28"/>
          <w:szCs w:val="28"/>
          <w:lang w:eastAsia="en-US"/>
        </w:rPr>
        <w:t>07.12.2011 № 75-ЗО «О бесплатном предоставлении гражданам, имеющим трех и более детей, земельных участков на территории Тверской области» гражданин снимается с учета постановлением администрации города Твери о предоставлении земельного участка</w:t>
      </w:r>
      <w:proofErr w:type="gramStart"/>
      <w:r>
        <w:rPr>
          <w:sz w:val="28"/>
          <w:szCs w:val="28"/>
          <w:lang w:eastAsia="en-US"/>
        </w:rPr>
        <w:t>.»;</w:t>
      </w:r>
      <w:proofErr w:type="gramEnd"/>
    </w:p>
    <w:p w:rsidR="005E33A6" w:rsidRPr="00A510C8" w:rsidRDefault="005E33A6" w:rsidP="008228DE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дополнить пунктами 2.8, 2.9, 2.10 следующего содержания:</w:t>
      </w:r>
    </w:p>
    <w:p w:rsidR="005E33A6" w:rsidRDefault="005E33A6" w:rsidP="00DE06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«2.8. Для снятия с учета гражданин или его законный представитель обращается в управление социальной политики администрации города Твери с заявлением о снятии с учета.</w:t>
      </w:r>
    </w:p>
    <w:p w:rsidR="005E33A6" w:rsidRDefault="005E33A6" w:rsidP="00AD19A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2.9. Уведомление о снятии с учета  в трехдневный срок направляется гражданину с указанием причин снятия с учета.</w:t>
      </w:r>
    </w:p>
    <w:p w:rsidR="005E33A6" w:rsidRDefault="005E33A6" w:rsidP="00F03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2.10. Решение о снятии с учета может быть обжаловано в установленном законодательством Российской Федерации порядке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5E33A6" w:rsidRDefault="005E33A6" w:rsidP="00E457B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E33A6" w:rsidRDefault="005E33A6" w:rsidP="00E457B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города Твери  В.Ю. </w:t>
      </w:r>
      <w:proofErr w:type="spellStart"/>
      <w:r>
        <w:rPr>
          <w:sz w:val="28"/>
          <w:szCs w:val="28"/>
        </w:rPr>
        <w:t>Лупандину</w:t>
      </w:r>
      <w:proofErr w:type="spellEnd"/>
      <w:r>
        <w:rPr>
          <w:sz w:val="28"/>
          <w:szCs w:val="28"/>
        </w:rPr>
        <w:t xml:space="preserve">. </w:t>
      </w: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        Ю.В. Тимофеев</w:t>
      </w: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5E33A6" w:rsidRDefault="005E33A6" w:rsidP="00B631E0">
      <w:pPr>
        <w:jc w:val="both"/>
        <w:rPr>
          <w:sz w:val="28"/>
          <w:szCs w:val="28"/>
        </w:rPr>
      </w:pPr>
    </w:p>
    <w:p w:rsidR="001C2517" w:rsidRDefault="001C2517" w:rsidP="00B631E0">
      <w:pPr>
        <w:jc w:val="both"/>
        <w:rPr>
          <w:sz w:val="28"/>
          <w:szCs w:val="28"/>
        </w:rPr>
      </w:pPr>
    </w:p>
    <w:p w:rsidR="001C2517" w:rsidRDefault="001C2517" w:rsidP="00B631E0">
      <w:pPr>
        <w:jc w:val="both"/>
        <w:rPr>
          <w:sz w:val="28"/>
          <w:szCs w:val="28"/>
        </w:rPr>
      </w:pPr>
    </w:p>
    <w:p w:rsidR="001C2517" w:rsidRDefault="001C2517" w:rsidP="00B631E0">
      <w:pPr>
        <w:jc w:val="both"/>
        <w:rPr>
          <w:sz w:val="28"/>
          <w:szCs w:val="28"/>
        </w:rPr>
      </w:pPr>
    </w:p>
    <w:p w:rsidR="001C2517" w:rsidRDefault="001C2517" w:rsidP="00B631E0">
      <w:pPr>
        <w:jc w:val="both"/>
        <w:rPr>
          <w:sz w:val="28"/>
          <w:szCs w:val="28"/>
        </w:rPr>
      </w:pPr>
    </w:p>
    <w:p w:rsidR="001C2517" w:rsidRDefault="001C2517" w:rsidP="00B631E0">
      <w:pPr>
        <w:jc w:val="both"/>
        <w:rPr>
          <w:sz w:val="28"/>
          <w:szCs w:val="28"/>
        </w:rPr>
      </w:pPr>
    </w:p>
    <w:p w:rsidR="001C2517" w:rsidRDefault="001C2517" w:rsidP="00B631E0">
      <w:pPr>
        <w:jc w:val="both"/>
        <w:rPr>
          <w:sz w:val="28"/>
          <w:szCs w:val="28"/>
        </w:rPr>
      </w:pPr>
    </w:p>
    <w:p w:rsidR="001C2517" w:rsidRPr="00B631E0" w:rsidRDefault="001C2517" w:rsidP="00B631E0">
      <w:pPr>
        <w:jc w:val="both"/>
        <w:rPr>
          <w:sz w:val="28"/>
          <w:szCs w:val="28"/>
        </w:rPr>
      </w:pPr>
    </w:p>
    <w:p w:rsidR="005E33A6" w:rsidRPr="00F11D11" w:rsidRDefault="005E33A6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lastRenderedPageBreak/>
        <w:t>Приложение к постановлению</w:t>
      </w:r>
    </w:p>
    <w:p w:rsidR="005E33A6" w:rsidRPr="00F11D11" w:rsidRDefault="005E33A6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 </w:t>
      </w:r>
      <w:r w:rsidRPr="00F11D11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Твери</w:t>
      </w:r>
    </w:p>
    <w:p w:rsidR="005E33A6" w:rsidRPr="00F11D11" w:rsidRDefault="005E33A6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«</w:t>
      </w:r>
      <w:r w:rsidR="001C2517">
        <w:rPr>
          <w:sz w:val="28"/>
          <w:szCs w:val="28"/>
        </w:rPr>
        <w:t>08</w:t>
      </w:r>
      <w:r w:rsidRPr="00F11D11">
        <w:rPr>
          <w:sz w:val="28"/>
          <w:szCs w:val="28"/>
        </w:rPr>
        <w:t>»</w:t>
      </w:r>
      <w:r w:rsidR="001C2517">
        <w:rPr>
          <w:sz w:val="28"/>
          <w:szCs w:val="28"/>
        </w:rPr>
        <w:t xml:space="preserve"> апреля </w:t>
      </w:r>
      <w:r w:rsidRPr="00F11D11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C2517">
        <w:rPr>
          <w:sz w:val="28"/>
          <w:szCs w:val="28"/>
        </w:rPr>
        <w:t>480</w:t>
      </w:r>
      <w:bookmarkStart w:id="0" w:name="_GoBack"/>
      <w:bookmarkEnd w:id="0"/>
    </w:p>
    <w:p w:rsidR="005E33A6" w:rsidRPr="00F11D11" w:rsidRDefault="005E33A6" w:rsidP="00DE2B35">
      <w:pPr>
        <w:ind w:firstLine="708"/>
        <w:jc w:val="center"/>
        <w:rPr>
          <w:sz w:val="28"/>
          <w:szCs w:val="28"/>
        </w:rPr>
      </w:pPr>
    </w:p>
    <w:p w:rsidR="005E33A6" w:rsidRDefault="005E33A6"/>
    <w:p w:rsidR="005E33A6" w:rsidRDefault="005E33A6"/>
    <w:p w:rsidR="005E33A6" w:rsidRDefault="005E33A6"/>
    <w:p w:rsidR="005E33A6" w:rsidRDefault="005E33A6" w:rsidP="00B868E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Положение</w:t>
      </w:r>
    </w:p>
    <w:p w:rsidR="005E33A6" w:rsidRDefault="005E33A6" w:rsidP="00B868E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комиссии по постановке граждан, имеющих трех и более детей</w:t>
      </w:r>
    </w:p>
    <w:p w:rsidR="005E33A6" w:rsidRDefault="005E33A6" w:rsidP="00B868E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 проживающих на территории города Твери не менее пяти лет,</w:t>
      </w:r>
    </w:p>
    <w:p w:rsidR="005E33A6" w:rsidRDefault="005E33A6" w:rsidP="00B868E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учет в целях бесплатного предоставления в собственность</w:t>
      </w:r>
    </w:p>
    <w:p w:rsidR="005E33A6" w:rsidRDefault="005E33A6" w:rsidP="00B868E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земельных участков</w:t>
      </w:r>
    </w:p>
    <w:p w:rsidR="005E33A6" w:rsidRDefault="005E33A6" w:rsidP="00B868E8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Общие положения</w:t>
      </w:r>
    </w:p>
    <w:p w:rsidR="005E33A6" w:rsidRDefault="005E33A6" w:rsidP="00B868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Настоящее Положение определяет задачи, функции, порядок работы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 (далее - комиссия).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proofErr w:type="gramStart"/>
      <w:r>
        <w:rPr>
          <w:sz w:val="28"/>
          <w:szCs w:val="28"/>
          <w:lang w:eastAsia="en-US"/>
        </w:rPr>
        <w:t>Комиссия в своей деятельности руководствуется Земельным кодексом Российской Федерации, Законом Тверской области от 07.12.2011 № 75-ЗО «О бесплатном предоставлении гражданам, имеющим трех и более детей, земельных участков на территории Тверской области», постановлением Правительства Тверской области от 27.12.2011 № 291-пп «Об утверждении формы заявления о бесплатном предоставлении земельного участка и перечня документов, прилагаемых к указанному заявлению», постановлением администрации города Твери от 12.01.2012  № 15</w:t>
      </w:r>
      <w:proofErr w:type="gramEnd"/>
      <w:r>
        <w:rPr>
          <w:sz w:val="28"/>
          <w:szCs w:val="28"/>
          <w:lang w:eastAsia="en-US"/>
        </w:rPr>
        <w:t xml:space="preserve"> «О  реализации  Закона  Тверской  области  от 07.12.2011 № 75-ЗО «О бесплатном предоставлении гражданам, имеющим трех и более детей, земельных участков на территории Тверской области».</w:t>
      </w:r>
    </w:p>
    <w:p w:rsidR="005E33A6" w:rsidRDefault="005E33A6" w:rsidP="00B868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Основные задачи комиссии</w:t>
      </w:r>
    </w:p>
    <w:p w:rsidR="005E33A6" w:rsidRDefault="005E33A6" w:rsidP="00B868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Основными задачами комиссии являются:</w:t>
      </w:r>
    </w:p>
    <w:p w:rsidR="005E33A6" w:rsidRDefault="005E33A6" w:rsidP="006C23F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2.1.1. рассмотрение заявлений граждан о бесплатном предоставлении земельных участков и прилагаемых к заявлению документов;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2.1.2. рассмотрение заявлений и документов для снятия с учета граждан, поставленных на учет в целях бесплатного предоставления земельных участков в случаях:</w:t>
      </w:r>
    </w:p>
    <w:p w:rsidR="005E33A6" w:rsidRDefault="005E33A6" w:rsidP="001B0D6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подачи заявления гражданином о снятии с учета;</w:t>
      </w:r>
    </w:p>
    <w:p w:rsidR="005E33A6" w:rsidRDefault="005E33A6" w:rsidP="001B0D6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выезда гражданина на постоянное место жительства за пределы территории Тверской области;</w:t>
      </w:r>
    </w:p>
    <w:p w:rsidR="005E33A6" w:rsidRDefault="005E33A6" w:rsidP="001B0D6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утраты гражданином гражданства Российской Федерации;</w:t>
      </w:r>
    </w:p>
    <w:p w:rsidR="005E33A6" w:rsidRDefault="005E33A6" w:rsidP="001B0D6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лишения гражданина родительских прав (отмена усыновления);</w:t>
      </w:r>
    </w:p>
    <w:p w:rsidR="005E33A6" w:rsidRDefault="005E33A6" w:rsidP="001B0D6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выявления после постановки на учет гражданина факта предоставления подложных документов или недостоверных сведений.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2.1.3. подготовка на имя </w:t>
      </w:r>
      <w:proofErr w:type="gramStart"/>
      <w:r>
        <w:rPr>
          <w:sz w:val="28"/>
          <w:szCs w:val="28"/>
          <w:lang w:eastAsia="en-US"/>
        </w:rPr>
        <w:t>Главы администрации города Твери рекомендаций</w:t>
      </w:r>
      <w:proofErr w:type="gramEnd"/>
      <w:r>
        <w:rPr>
          <w:sz w:val="28"/>
          <w:szCs w:val="28"/>
          <w:lang w:eastAsia="en-US"/>
        </w:rPr>
        <w:t xml:space="preserve"> для принятия решения о постановке на учет в целях бесплатного предоставления земельного участка, об отказе в постановке на учет, о снятии с учета, в случаях указанных в пункте 2.1.2. Положения.</w:t>
      </w:r>
    </w:p>
    <w:p w:rsidR="005E33A6" w:rsidRDefault="005E33A6" w:rsidP="00B868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Функции комиссии</w:t>
      </w:r>
    </w:p>
    <w:p w:rsidR="005E33A6" w:rsidRDefault="005E33A6" w:rsidP="00B868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Основными функциями комиссии являются: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3.1.1. организация оперативного рассмотрения заявлений граждан о бесплатном предоставлении земельных участков и прилагаемых к ним документов в целях постановки на учет, а также заявлений и документов для снятия с учета;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3.1.2. проверка поданных гражданами заявлений и документов к ним, правовая оценка предоставленных документов;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3.1.3. организация взаимодействия с Правительством Тверской области, другими органами государственной власти, органами местного самоуправления, гражданами в целях решения возложенных на комиссию задач.</w:t>
      </w:r>
    </w:p>
    <w:p w:rsidR="005E33A6" w:rsidRDefault="005E33A6" w:rsidP="00B868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Организация работы комиссии</w:t>
      </w:r>
    </w:p>
    <w:p w:rsidR="005E33A6" w:rsidRDefault="005E33A6" w:rsidP="00B868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 Комиссию возглавляет председатель, который руководит ее деятельностью, назначает дату, время заседания комиссии, несет персональную ответственность за решение возложенных на комиссию задач.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4.2. В случае отсутствия председателя его обязанности исполняет заместитель председателя комиссии.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4.3. Заседания комиссии проводятся по мере необходимости, а при наличии заявлений - не реже одного раза в 10 дней.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4.4. Каждый член комиссии обязан лично принимать участие в заседаниях комиссии. 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 Мнение члена комиссии должно быть мотивированным.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4.5. Члены комиссии имеют право: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доступа к информации и материалам, рассматриваемым на заседаниях комиссии;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случае несогласия с принятым решением - изложить письменно свое особое мнение, которое подлежит обязательному приобщению к протоколу заседания комиссии.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4.6. Заседание комиссии считается правомочным, если на нем присутствуют более половины лиц, входящих в состав комиссии.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4.7. Решения комиссии </w:t>
      </w:r>
      <w:proofErr w:type="gramStart"/>
      <w:r>
        <w:rPr>
          <w:sz w:val="28"/>
          <w:szCs w:val="28"/>
          <w:lang w:eastAsia="en-US"/>
        </w:rPr>
        <w:t>о направлении Главе администрации города Твери  рекомендаций для принятия решения о постановке на учет в целях</w:t>
      </w:r>
      <w:proofErr w:type="gramEnd"/>
      <w:r>
        <w:rPr>
          <w:sz w:val="28"/>
          <w:szCs w:val="28"/>
          <w:lang w:eastAsia="en-US"/>
        </w:rPr>
        <w:t xml:space="preserve"> бесплатного предоставления земельного участка, об отказе в постановке на учет, о снятии с учета принимаются простым большинством голосов присутствующих на заседании лиц, входящих в состав комиссии. Решения комиссии носят рекомендательный характер.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4.8. Секретарь комиссии: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формирует пакет документов для каждого заседания комиссии, не </w:t>
      </w:r>
      <w:proofErr w:type="gramStart"/>
      <w:r>
        <w:rPr>
          <w:sz w:val="28"/>
          <w:szCs w:val="28"/>
          <w:lang w:eastAsia="en-US"/>
        </w:rPr>
        <w:t>позднее</w:t>
      </w:r>
      <w:proofErr w:type="gramEnd"/>
      <w:r>
        <w:rPr>
          <w:sz w:val="28"/>
          <w:szCs w:val="28"/>
          <w:lang w:eastAsia="en-US"/>
        </w:rPr>
        <w:t xml:space="preserve"> чем за три дня до заседания комиссии направляет при необходимости пакет документов членам комиссии для предварительного рассмотрения;</w:t>
      </w:r>
    </w:p>
    <w:p w:rsidR="005E33A6" w:rsidRDefault="005E33A6" w:rsidP="00B868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течение трех дней после заседания комиссии готовит протокол заседания комиссии, который подписывается председателем и секретарем.</w:t>
      </w:r>
    </w:p>
    <w:p w:rsidR="005E33A6" w:rsidRDefault="005E33A6" w:rsidP="00F11D11">
      <w:pPr>
        <w:ind w:firstLine="708"/>
        <w:jc w:val="right"/>
        <w:rPr>
          <w:sz w:val="28"/>
          <w:szCs w:val="28"/>
        </w:rPr>
      </w:pPr>
    </w:p>
    <w:p w:rsidR="005E33A6" w:rsidRDefault="005E33A6" w:rsidP="00F11D11">
      <w:pPr>
        <w:ind w:firstLine="708"/>
        <w:jc w:val="right"/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</w:p>
    <w:p w:rsidR="005E33A6" w:rsidRDefault="005E33A6" w:rsidP="007A33F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5E33A6" w:rsidRPr="007A33F3" w:rsidRDefault="005E33A6" w:rsidP="007A33F3">
      <w:pPr>
        <w:rPr>
          <w:sz w:val="28"/>
          <w:szCs w:val="28"/>
        </w:rPr>
      </w:pPr>
      <w:r>
        <w:rPr>
          <w:sz w:val="28"/>
          <w:szCs w:val="28"/>
        </w:rPr>
        <w:t xml:space="preserve">политики администрации города Твери                                                     А.Я. </w:t>
      </w:r>
      <w:proofErr w:type="spellStart"/>
      <w:r>
        <w:rPr>
          <w:sz w:val="28"/>
          <w:szCs w:val="28"/>
        </w:rPr>
        <w:t>Агроскин</w:t>
      </w:r>
      <w:proofErr w:type="spellEnd"/>
    </w:p>
    <w:p w:rsidR="005E33A6" w:rsidRPr="00F11D11" w:rsidRDefault="005E33A6" w:rsidP="00F11D11">
      <w:pPr>
        <w:ind w:firstLine="708"/>
        <w:jc w:val="center"/>
        <w:rPr>
          <w:sz w:val="28"/>
          <w:szCs w:val="28"/>
        </w:rPr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F11D11">
      <w:pPr>
        <w:jc w:val="right"/>
      </w:pPr>
    </w:p>
    <w:p w:rsidR="005E33A6" w:rsidRDefault="005E33A6" w:rsidP="005D7030">
      <w:pPr>
        <w:jc w:val="both"/>
        <w:rPr>
          <w:sz w:val="28"/>
          <w:szCs w:val="28"/>
        </w:rPr>
      </w:pPr>
    </w:p>
    <w:p w:rsidR="005E33A6" w:rsidRDefault="005E33A6" w:rsidP="005D7030">
      <w:pPr>
        <w:jc w:val="both"/>
      </w:pPr>
    </w:p>
    <w:p w:rsidR="005E33A6" w:rsidRDefault="005E33A6" w:rsidP="005D7030"/>
    <w:p w:rsidR="005E33A6" w:rsidRPr="0093183A" w:rsidRDefault="005E33A6" w:rsidP="009446A2"/>
    <w:sectPr w:rsidR="005E33A6" w:rsidRPr="0093183A" w:rsidSect="009812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multilevel"/>
    <w:tmpl w:val="85AEF66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3CFA76E6"/>
    <w:multiLevelType w:val="hybridMultilevel"/>
    <w:tmpl w:val="7C28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279EF"/>
    <w:rsid w:val="00037831"/>
    <w:rsid w:val="00044695"/>
    <w:rsid w:val="000650ED"/>
    <w:rsid w:val="00070F8D"/>
    <w:rsid w:val="00081ABA"/>
    <w:rsid w:val="00097119"/>
    <w:rsid w:val="00097564"/>
    <w:rsid w:val="000B444D"/>
    <w:rsid w:val="000D1101"/>
    <w:rsid w:val="00142541"/>
    <w:rsid w:val="00173EA6"/>
    <w:rsid w:val="001B0D61"/>
    <w:rsid w:val="001B1787"/>
    <w:rsid w:val="001C2517"/>
    <w:rsid w:val="001E10E8"/>
    <w:rsid w:val="001E1D6C"/>
    <w:rsid w:val="001E516A"/>
    <w:rsid w:val="001E7DE0"/>
    <w:rsid w:val="0020563A"/>
    <w:rsid w:val="00225B5B"/>
    <w:rsid w:val="00274DED"/>
    <w:rsid w:val="00276455"/>
    <w:rsid w:val="00285CA4"/>
    <w:rsid w:val="002C618C"/>
    <w:rsid w:val="002D2BE5"/>
    <w:rsid w:val="00321C8B"/>
    <w:rsid w:val="003311AA"/>
    <w:rsid w:val="00397643"/>
    <w:rsid w:val="003A7A8D"/>
    <w:rsid w:val="003C72C2"/>
    <w:rsid w:val="003D1A23"/>
    <w:rsid w:val="003D2200"/>
    <w:rsid w:val="00406339"/>
    <w:rsid w:val="004208DF"/>
    <w:rsid w:val="00454438"/>
    <w:rsid w:val="004944D6"/>
    <w:rsid w:val="004B01B7"/>
    <w:rsid w:val="004C1026"/>
    <w:rsid w:val="004C2F94"/>
    <w:rsid w:val="004F7077"/>
    <w:rsid w:val="005D7030"/>
    <w:rsid w:val="005E33A6"/>
    <w:rsid w:val="0061236B"/>
    <w:rsid w:val="006258B2"/>
    <w:rsid w:val="0064127E"/>
    <w:rsid w:val="00641A25"/>
    <w:rsid w:val="006421D3"/>
    <w:rsid w:val="00650ED4"/>
    <w:rsid w:val="0065574B"/>
    <w:rsid w:val="00663801"/>
    <w:rsid w:val="00687156"/>
    <w:rsid w:val="00694AFC"/>
    <w:rsid w:val="006B1E59"/>
    <w:rsid w:val="006C23F1"/>
    <w:rsid w:val="006E3A56"/>
    <w:rsid w:val="006F392B"/>
    <w:rsid w:val="00723168"/>
    <w:rsid w:val="00760AB2"/>
    <w:rsid w:val="00767702"/>
    <w:rsid w:val="007974AE"/>
    <w:rsid w:val="0079757A"/>
    <w:rsid w:val="007A1C40"/>
    <w:rsid w:val="007A33F3"/>
    <w:rsid w:val="007D4C9C"/>
    <w:rsid w:val="00810D9B"/>
    <w:rsid w:val="008228DE"/>
    <w:rsid w:val="00834E3F"/>
    <w:rsid w:val="00853772"/>
    <w:rsid w:val="00856064"/>
    <w:rsid w:val="00890F9A"/>
    <w:rsid w:val="0089778C"/>
    <w:rsid w:val="008D7225"/>
    <w:rsid w:val="008F41EC"/>
    <w:rsid w:val="009300EA"/>
    <w:rsid w:val="0093183A"/>
    <w:rsid w:val="009413FB"/>
    <w:rsid w:val="009446A2"/>
    <w:rsid w:val="00981251"/>
    <w:rsid w:val="009B2AF0"/>
    <w:rsid w:val="009B2DCB"/>
    <w:rsid w:val="009D0EBF"/>
    <w:rsid w:val="00A265C2"/>
    <w:rsid w:val="00A510C8"/>
    <w:rsid w:val="00A76C98"/>
    <w:rsid w:val="00A92C73"/>
    <w:rsid w:val="00A96003"/>
    <w:rsid w:val="00AD19A4"/>
    <w:rsid w:val="00B20F57"/>
    <w:rsid w:val="00B60DCE"/>
    <w:rsid w:val="00B631E0"/>
    <w:rsid w:val="00B64F49"/>
    <w:rsid w:val="00B84940"/>
    <w:rsid w:val="00B868E8"/>
    <w:rsid w:val="00BE0E67"/>
    <w:rsid w:val="00BF5A1E"/>
    <w:rsid w:val="00C0716A"/>
    <w:rsid w:val="00C109B1"/>
    <w:rsid w:val="00C11AC6"/>
    <w:rsid w:val="00C17906"/>
    <w:rsid w:val="00C22CA6"/>
    <w:rsid w:val="00C60DA8"/>
    <w:rsid w:val="00C669FD"/>
    <w:rsid w:val="00C95612"/>
    <w:rsid w:val="00CA72C2"/>
    <w:rsid w:val="00D3250A"/>
    <w:rsid w:val="00D613DE"/>
    <w:rsid w:val="00DB45FB"/>
    <w:rsid w:val="00DC0E8C"/>
    <w:rsid w:val="00DE06CA"/>
    <w:rsid w:val="00DE16C8"/>
    <w:rsid w:val="00DE2B35"/>
    <w:rsid w:val="00DE34CF"/>
    <w:rsid w:val="00DF4748"/>
    <w:rsid w:val="00DF74F4"/>
    <w:rsid w:val="00E21AB2"/>
    <w:rsid w:val="00E457BB"/>
    <w:rsid w:val="00E94B22"/>
    <w:rsid w:val="00EA0B48"/>
    <w:rsid w:val="00EC42F3"/>
    <w:rsid w:val="00ED483C"/>
    <w:rsid w:val="00F03986"/>
    <w:rsid w:val="00F04FA8"/>
    <w:rsid w:val="00F11D11"/>
    <w:rsid w:val="00F1731F"/>
    <w:rsid w:val="00F21434"/>
    <w:rsid w:val="00F33168"/>
    <w:rsid w:val="00F40CE0"/>
    <w:rsid w:val="00F600C9"/>
    <w:rsid w:val="00F80630"/>
    <w:rsid w:val="00F879E2"/>
    <w:rsid w:val="00FA5204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46A2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446A2"/>
    <w:rPr>
      <w:rFonts w:ascii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46A2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446A2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Кристина А. Храпова</cp:lastModifiedBy>
  <cp:revision>3</cp:revision>
  <cp:lastPrinted>2015-03-24T12:44:00Z</cp:lastPrinted>
  <dcterms:created xsi:type="dcterms:W3CDTF">2015-04-08T12:13:00Z</dcterms:created>
  <dcterms:modified xsi:type="dcterms:W3CDTF">2015-04-09T14:25:00Z</dcterms:modified>
</cp:coreProperties>
</file>